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0" w:rsidRPr="004B3920" w:rsidRDefault="00C02900" w:rsidP="00C02900">
      <w:pPr>
        <w:jc w:val="center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La Cámara Nacional del Autotransporte de Carga</w:t>
      </w:r>
    </w:p>
    <w:p w:rsidR="00C02900" w:rsidRDefault="00C02900" w:rsidP="00C02900">
      <w:pPr>
        <w:jc w:val="center"/>
        <w:rPr>
          <w:rFonts w:ascii="Arial" w:hAnsi="Arial" w:cs="Arial"/>
          <w:sz w:val="24"/>
          <w:szCs w:val="24"/>
        </w:rPr>
      </w:pPr>
    </w:p>
    <w:p w:rsidR="004B3920" w:rsidRPr="004B3920" w:rsidRDefault="004B3920" w:rsidP="00C02900">
      <w:pPr>
        <w:jc w:val="center"/>
        <w:rPr>
          <w:rFonts w:ascii="Arial" w:hAnsi="Arial" w:cs="Arial"/>
          <w:sz w:val="24"/>
          <w:szCs w:val="24"/>
        </w:rPr>
      </w:pPr>
    </w:p>
    <w:p w:rsidR="00C02900" w:rsidRPr="004B3920" w:rsidRDefault="00C02900" w:rsidP="00C02900">
      <w:pPr>
        <w:jc w:val="center"/>
        <w:rPr>
          <w:rFonts w:ascii="Arial" w:hAnsi="Arial" w:cs="Arial"/>
          <w:b/>
          <w:sz w:val="24"/>
          <w:szCs w:val="24"/>
        </w:rPr>
      </w:pPr>
      <w:r w:rsidRPr="004B3920">
        <w:rPr>
          <w:rFonts w:ascii="Arial" w:hAnsi="Arial" w:cs="Arial"/>
          <w:b/>
          <w:sz w:val="24"/>
          <w:szCs w:val="24"/>
        </w:rPr>
        <w:t>CONVOCA</w:t>
      </w:r>
    </w:p>
    <w:p w:rsidR="00C02900" w:rsidRPr="004B3920" w:rsidRDefault="00C02900" w:rsidP="00C02900">
      <w:pPr>
        <w:jc w:val="center"/>
        <w:rPr>
          <w:rFonts w:ascii="Arial" w:hAnsi="Arial" w:cs="Arial"/>
          <w:sz w:val="24"/>
          <w:szCs w:val="24"/>
        </w:rPr>
      </w:pPr>
    </w:p>
    <w:p w:rsidR="00C02900" w:rsidRPr="004B3920" w:rsidRDefault="00394071" w:rsidP="00C029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micro,</w:t>
      </w:r>
      <w:r w:rsidR="00C02900" w:rsidRPr="004B3920">
        <w:rPr>
          <w:rFonts w:ascii="Arial" w:hAnsi="Arial" w:cs="Arial"/>
          <w:sz w:val="24"/>
          <w:szCs w:val="24"/>
        </w:rPr>
        <w:t xml:space="preserve"> pequeñas</w:t>
      </w:r>
      <w:r>
        <w:rPr>
          <w:rFonts w:ascii="Arial" w:hAnsi="Arial" w:cs="Arial"/>
          <w:sz w:val="24"/>
          <w:szCs w:val="24"/>
        </w:rPr>
        <w:t xml:space="preserve"> y medianas</w:t>
      </w:r>
      <w:r w:rsidR="00C02900" w:rsidRPr="004B3920">
        <w:rPr>
          <w:rFonts w:ascii="Arial" w:hAnsi="Arial" w:cs="Arial"/>
          <w:sz w:val="24"/>
          <w:szCs w:val="24"/>
        </w:rPr>
        <w:t xml:space="preserve"> empresas, prestadoras del servicio público federal de autotransporte de carga, a participar en el proceso de selección y evaluación </w:t>
      </w:r>
      <w:r w:rsidR="007123FC">
        <w:rPr>
          <w:rFonts w:ascii="Arial" w:hAnsi="Arial" w:cs="Arial"/>
          <w:sz w:val="24"/>
          <w:szCs w:val="24"/>
        </w:rPr>
        <w:t xml:space="preserve">en el nivel </w:t>
      </w:r>
      <w:r w:rsidR="00147F87">
        <w:rPr>
          <w:rFonts w:ascii="Arial" w:hAnsi="Arial" w:cs="Arial"/>
          <w:sz w:val="24"/>
          <w:szCs w:val="24"/>
        </w:rPr>
        <w:t>básico</w:t>
      </w:r>
      <w:r w:rsidR="007123FC">
        <w:rPr>
          <w:rFonts w:ascii="Arial" w:hAnsi="Arial" w:cs="Arial"/>
          <w:sz w:val="24"/>
          <w:szCs w:val="24"/>
        </w:rPr>
        <w:t xml:space="preserve"> y puedan </w:t>
      </w:r>
      <w:r w:rsidR="00C02900" w:rsidRPr="004B3920">
        <w:rPr>
          <w:rFonts w:ascii="Arial" w:hAnsi="Arial" w:cs="Arial"/>
          <w:sz w:val="24"/>
          <w:szCs w:val="24"/>
        </w:rPr>
        <w:t>obtener el Distin</w:t>
      </w:r>
      <w:r w:rsidR="00572BFB">
        <w:rPr>
          <w:rFonts w:ascii="Arial" w:hAnsi="Arial" w:cs="Arial"/>
          <w:sz w:val="24"/>
          <w:szCs w:val="24"/>
        </w:rPr>
        <w:t xml:space="preserve">tivo CANACAR </w:t>
      </w:r>
      <w:r w:rsidR="00572BFB" w:rsidRPr="00572BFB">
        <w:rPr>
          <w:rFonts w:ascii="Arial" w:hAnsi="Arial" w:cs="Arial"/>
          <w:b/>
          <w:sz w:val="24"/>
          <w:szCs w:val="24"/>
        </w:rPr>
        <w:t>“Transportando al P</w:t>
      </w:r>
      <w:r w:rsidR="00C02900" w:rsidRPr="00572BFB">
        <w:rPr>
          <w:rFonts w:ascii="Arial" w:hAnsi="Arial" w:cs="Arial"/>
          <w:b/>
          <w:sz w:val="24"/>
          <w:szCs w:val="24"/>
        </w:rPr>
        <w:t xml:space="preserve">aís, </w:t>
      </w:r>
      <w:r w:rsidR="00572BFB" w:rsidRPr="00572BFB">
        <w:rPr>
          <w:rFonts w:ascii="Arial" w:hAnsi="Arial" w:cs="Arial"/>
          <w:b/>
          <w:sz w:val="24"/>
          <w:szCs w:val="24"/>
        </w:rPr>
        <w:t>T</w:t>
      </w:r>
      <w:r w:rsidR="00C02900" w:rsidRPr="00572BFB">
        <w:rPr>
          <w:rFonts w:ascii="Arial" w:hAnsi="Arial" w:cs="Arial"/>
          <w:b/>
          <w:sz w:val="24"/>
          <w:szCs w:val="24"/>
        </w:rPr>
        <w:t>ransportando a México”.</w:t>
      </w:r>
    </w:p>
    <w:p w:rsidR="00C02900" w:rsidRPr="004B3920" w:rsidRDefault="00C02900" w:rsidP="00C02900">
      <w:pPr>
        <w:jc w:val="both"/>
        <w:rPr>
          <w:rFonts w:ascii="Arial" w:hAnsi="Arial" w:cs="Arial"/>
          <w:sz w:val="24"/>
          <w:szCs w:val="24"/>
        </w:rPr>
      </w:pPr>
    </w:p>
    <w:p w:rsidR="00C02900" w:rsidRPr="004B3920" w:rsidRDefault="004F04DF" w:rsidP="00C02900">
      <w:pPr>
        <w:jc w:val="center"/>
        <w:rPr>
          <w:rFonts w:ascii="Arial" w:hAnsi="Arial" w:cs="Arial"/>
          <w:b/>
          <w:sz w:val="24"/>
          <w:szCs w:val="24"/>
        </w:rPr>
      </w:pPr>
      <w:r w:rsidRPr="004B3920">
        <w:rPr>
          <w:rFonts w:ascii="Arial" w:hAnsi="Arial" w:cs="Arial"/>
          <w:b/>
          <w:sz w:val="24"/>
          <w:szCs w:val="24"/>
        </w:rPr>
        <w:t>OBJETIVO</w:t>
      </w:r>
    </w:p>
    <w:p w:rsidR="00C02900" w:rsidRPr="004B3920" w:rsidRDefault="00C02900" w:rsidP="00C02900">
      <w:pPr>
        <w:jc w:val="center"/>
        <w:rPr>
          <w:rFonts w:ascii="Arial" w:hAnsi="Arial" w:cs="Arial"/>
          <w:b/>
          <w:sz w:val="24"/>
          <w:szCs w:val="24"/>
        </w:rPr>
      </w:pPr>
    </w:p>
    <w:p w:rsidR="00C02900" w:rsidRPr="004B3920" w:rsidRDefault="00C02900" w:rsidP="00C02900">
      <w:p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Recono</w:t>
      </w:r>
      <w:r w:rsidR="00394071">
        <w:rPr>
          <w:rFonts w:ascii="Arial" w:hAnsi="Arial" w:cs="Arial"/>
          <w:sz w:val="24"/>
          <w:szCs w:val="24"/>
        </w:rPr>
        <w:t xml:space="preserve">cer los esfuerzos que los micro, </w:t>
      </w:r>
      <w:r w:rsidRPr="004B3920">
        <w:rPr>
          <w:rFonts w:ascii="Arial" w:hAnsi="Arial" w:cs="Arial"/>
          <w:sz w:val="24"/>
          <w:szCs w:val="24"/>
        </w:rPr>
        <w:t>pequeños</w:t>
      </w:r>
      <w:r w:rsidR="00394071">
        <w:rPr>
          <w:rFonts w:ascii="Arial" w:hAnsi="Arial" w:cs="Arial"/>
          <w:sz w:val="24"/>
          <w:szCs w:val="24"/>
        </w:rPr>
        <w:t xml:space="preserve"> y medianos</w:t>
      </w:r>
      <w:r w:rsidRPr="004B3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920">
        <w:rPr>
          <w:rFonts w:ascii="Arial" w:hAnsi="Arial" w:cs="Arial"/>
          <w:sz w:val="24"/>
          <w:szCs w:val="24"/>
        </w:rPr>
        <w:t>autotransportistas</w:t>
      </w:r>
      <w:proofErr w:type="spellEnd"/>
      <w:r w:rsidRPr="004B3920">
        <w:rPr>
          <w:rFonts w:ascii="Arial" w:hAnsi="Arial" w:cs="Arial"/>
          <w:sz w:val="24"/>
          <w:szCs w:val="24"/>
        </w:rPr>
        <w:t xml:space="preserve"> vienen realizando para profesionalizar sus empresas, a efecto de ofrecer</w:t>
      </w:r>
      <w:r w:rsidR="001D629E" w:rsidRPr="004B3920">
        <w:rPr>
          <w:rFonts w:ascii="Arial" w:hAnsi="Arial" w:cs="Arial"/>
          <w:sz w:val="24"/>
          <w:szCs w:val="24"/>
        </w:rPr>
        <w:t xml:space="preserve"> a los mexicanos un servicio de calidad, seguro, amigable con el medio ambiente y altamente competitivo en el entorno nacional e internacional.</w:t>
      </w:r>
    </w:p>
    <w:p w:rsidR="001D629E" w:rsidRPr="004B3920" w:rsidRDefault="001D629E" w:rsidP="00C02900">
      <w:pPr>
        <w:jc w:val="both"/>
        <w:rPr>
          <w:rFonts w:ascii="Arial" w:hAnsi="Arial" w:cs="Arial"/>
          <w:sz w:val="24"/>
          <w:szCs w:val="24"/>
        </w:rPr>
      </w:pPr>
    </w:p>
    <w:p w:rsidR="001D629E" w:rsidRPr="004B3920" w:rsidRDefault="004F04DF" w:rsidP="001D629E">
      <w:pPr>
        <w:jc w:val="center"/>
        <w:rPr>
          <w:rFonts w:ascii="Arial" w:hAnsi="Arial" w:cs="Arial"/>
          <w:b/>
          <w:sz w:val="24"/>
          <w:szCs w:val="24"/>
        </w:rPr>
      </w:pPr>
      <w:r w:rsidRPr="004B3920">
        <w:rPr>
          <w:rFonts w:ascii="Arial" w:hAnsi="Arial" w:cs="Arial"/>
          <w:b/>
          <w:sz w:val="24"/>
          <w:szCs w:val="24"/>
        </w:rPr>
        <w:t>PARTICIPANTES</w:t>
      </w:r>
    </w:p>
    <w:p w:rsidR="001D629E" w:rsidRPr="004B3920" w:rsidRDefault="001D629E" w:rsidP="001D629E">
      <w:pPr>
        <w:jc w:val="center"/>
        <w:rPr>
          <w:rFonts w:ascii="Arial" w:hAnsi="Arial" w:cs="Arial"/>
          <w:sz w:val="24"/>
          <w:szCs w:val="24"/>
        </w:rPr>
      </w:pPr>
    </w:p>
    <w:p w:rsidR="001D629E" w:rsidRPr="004B3920" w:rsidRDefault="001D629E" w:rsidP="001D629E">
      <w:p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 xml:space="preserve">Permisionarios del servicio público federal de autotransporte de carga, domiciliados en el territorio nacional, que cuenten con un mínimo de una y un máximo de </w:t>
      </w:r>
      <w:r w:rsidR="002F689B">
        <w:rPr>
          <w:rFonts w:ascii="Arial" w:hAnsi="Arial" w:cs="Arial"/>
          <w:sz w:val="24"/>
          <w:szCs w:val="24"/>
        </w:rPr>
        <w:t>cien</w:t>
      </w:r>
      <w:r w:rsidRPr="004B3920">
        <w:rPr>
          <w:rFonts w:ascii="Arial" w:hAnsi="Arial" w:cs="Arial"/>
          <w:sz w:val="24"/>
          <w:szCs w:val="24"/>
        </w:rPr>
        <w:t xml:space="preserve"> unidades motrices debidamente registradas en la SCT y que operen dentro de la formalidad.</w:t>
      </w:r>
    </w:p>
    <w:p w:rsidR="001D629E" w:rsidRPr="004B3920" w:rsidRDefault="001D629E" w:rsidP="001D629E">
      <w:pPr>
        <w:jc w:val="both"/>
        <w:rPr>
          <w:rFonts w:ascii="Arial" w:hAnsi="Arial" w:cs="Arial"/>
          <w:sz w:val="24"/>
          <w:szCs w:val="24"/>
        </w:rPr>
      </w:pPr>
    </w:p>
    <w:p w:rsidR="004454AF" w:rsidRPr="004B3920" w:rsidRDefault="001D629E" w:rsidP="001D629E">
      <w:pPr>
        <w:jc w:val="center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b/>
          <w:sz w:val="24"/>
          <w:szCs w:val="24"/>
        </w:rPr>
        <w:t>REQUISITOS</w:t>
      </w:r>
    </w:p>
    <w:p w:rsidR="001D629E" w:rsidRPr="004B3920" w:rsidRDefault="004454AF" w:rsidP="001D629E">
      <w:pPr>
        <w:jc w:val="center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 xml:space="preserve"> </w:t>
      </w:r>
    </w:p>
    <w:p w:rsidR="001D629E" w:rsidRPr="004B3920" w:rsidRDefault="004F04DF" w:rsidP="004B39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Estar legalmente constituida, de acuerdo a las leyes mexicanas.</w:t>
      </w:r>
    </w:p>
    <w:p w:rsidR="004F04DF" w:rsidRPr="004B3920" w:rsidRDefault="004F04DF" w:rsidP="004B39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Contar con el permiso expedido por la Secretaría de Comunicaciones y Transportes.</w:t>
      </w:r>
    </w:p>
    <w:p w:rsidR="004F04DF" w:rsidRPr="004B3920" w:rsidRDefault="004F04DF" w:rsidP="004B39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 xml:space="preserve">Acreditar que cuenta con un mínimo de una y máximo </w:t>
      </w:r>
      <w:r w:rsidR="002F689B">
        <w:rPr>
          <w:rFonts w:ascii="Arial" w:hAnsi="Arial" w:cs="Arial"/>
          <w:sz w:val="24"/>
          <w:szCs w:val="24"/>
        </w:rPr>
        <w:t>cien</w:t>
      </w:r>
      <w:r w:rsidRPr="004B3920">
        <w:rPr>
          <w:rFonts w:ascii="Arial" w:hAnsi="Arial" w:cs="Arial"/>
          <w:sz w:val="24"/>
          <w:szCs w:val="24"/>
        </w:rPr>
        <w:t xml:space="preserve"> unidades motrices.</w:t>
      </w:r>
    </w:p>
    <w:p w:rsidR="004F04DF" w:rsidRPr="004B3920" w:rsidRDefault="004F04DF" w:rsidP="004B39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Estar registrado debidamente en la Secretaría de Hacienda y Crédito Público, así como en el IMSS y el INFONAVIT.</w:t>
      </w:r>
    </w:p>
    <w:p w:rsidR="004F04DF" w:rsidRPr="004B3920" w:rsidRDefault="004F04DF" w:rsidP="004F04DF">
      <w:pPr>
        <w:jc w:val="center"/>
        <w:rPr>
          <w:rFonts w:ascii="Arial" w:hAnsi="Arial" w:cs="Arial"/>
          <w:sz w:val="24"/>
          <w:szCs w:val="24"/>
        </w:rPr>
      </w:pPr>
    </w:p>
    <w:p w:rsidR="004F04DF" w:rsidRPr="004B3920" w:rsidRDefault="004F04DF" w:rsidP="004F04DF">
      <w:pPr>
        <w:jc w:val="center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b/>
          <w:sz w:val="24"/>
          <w:szCs w:val="24"/>
        </w:rPr>
        <w:t>BENEFICIOS</w:t>
      </w:r>
    </w:p>
    <w:p w:rsidR="004454AF" w:rsidRPr="004B3920" w:rsidRDefault="004454AF" w:rsidP="004F04DF">
      <w:pPr>
        <w:jc w:val="center"/>
        <w:rPr>
          <w:rFonts w:ascii="Arial" w:hAnsi="Arial" w:cs="Arial"/>
          <w:sz w:val="24"/>
          <w:szCs w:val="24"/>
        </w:rPr>
      </w:pPr>
    </w:p>
    <w:p w:rsidR="004454AF" w:rsidRPr="004B3920" w:rsidRDefault="004454AF" w:rsidP="004454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Reconocimiento institucional por contribuir a la formalidad y profesionalización del sector.</w:t>
      </w:r>
    </w:p>
    <w:p w:rsidR="004454AF" w:rsidRPr="004B3920" w:rsidRDefault="004454AF" w:rsidP="004454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Posicionamiento ante autoridades, clientes, proveedores, inversionistas y sociedad en general.</w:t>
      </w:r>
    </w:p>
    <w:p w:rsidR="004454AF" w:rsidRPr="004B3920" w:rsidRDefault="004454AF" w:rsidP="004454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lastRenderedPageBreak/>
        <w:t>Mejora de procesos e incremento en ventas.</w:t>
      </w:r>
    </w:p>
    <w:p w:rsidR="004454AF" w:rsidRPr="004B3920" w:rsidRDefault="004454AF" w:rsidP="004454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Incremento en la cartera de clientes.</w:t>
      </w:r>
    </w:p>
    <w:p w:rsidR="004454AF" w:rsidRPr="004B3920" w:rsidRDefault="004454AF" w:rsidP="004454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Potencial incremento en el valor comercial y de servicios.</w:t>
      </w:r>
    </w:p>
    <w:p w:rsidR="004454AF" w:rsidRPr="004B3920" w:rsidRDefault="004454AF" w:rsidP="004454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Disminución en costos de operación e incremento de utilidades</w:t>
      </w:r>
    </w:p>
    <w:p w:rsidR="004454AF" w:rsidRPr="004B3920" w:rsidRDefault="004454AF" w:rsidP="004454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Ahorro energético.</w:t>
      </w:r>
    </w:p>
    <w:p w:rsidR="004454AF" w:rsidRDefault="004454AF" w:rsidP="004454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Capacitación de personal.</w:t>
      </w:r>
    </w:p>
    <w:p w:rsidR="004B3920" w:rsidRDefault="004B3920" w:rsidP="004B392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558B5" w:rsidRPr="004B3920" w:rsidRDefault="009558B5" w:rsidP="004B392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454AF" w:rsidRPr="004B3920" w:rsidRDefault="004454AF" w:rsidP="004454AF">
      <w:pPr>
        <w:jc w:val="center"/>
        <w:rPr>
          <w:rFonts w:ascii="Arial" w:hAnsi="Arial" w:cs="Arial"/>
          <w:b/>
          <w:sz w:val="24"/>
          <w:szCs w:val="24"/>
        </w:rPr>
      </w:pPr>
      <w:r w:rsidRPr="004B3920">
        <w:rPr>
          <w:rFonts w:ascii="Arial" w:hAnsi="Arial" w:cs="Arial"/>
          <w:b/>
          <w:sz w:val="24"/>
          <w:szCs w:val="24"/>
        </w:rPr>
        <w:t>PERIODOS DE INSCRIPCIÓN</w:t>
      </w:r>
    </w:p>
    <w:p w:rsidR="004F04DF" w:rsidRPr="004B3920" w:rsidRDefault="004F04DF" w:rsidP="004F04DF">
      <w:pPr>
        <w:jc w:val="center"/>
        <w:rPr>
          <w:rFonts w:ascii="Arial" w:hAnsi="Arial" w:cs="Arial"/>
          <w:sz w:val="24"/>
          <w:szCs w:val="24"/>
        </w:rPr>
      </w:pPr>
    </w:p>
    <w:p w:rsidR="004454AF" w:rsidRPr="004B3920" w:rsidRDefault="004454AF" w:rsidP="004B392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>Primer período: del 1</w:t>
      </w:r>
      <w:r w:rsidR="007123FC">
        <w:rPr>
          <w:rFonts w:ascii="Arial" w:hAnsi="Arial" w:cs="Arial"/>
          <w:sz w:val="24"/>
          <w:szCs w:val="24"/>
        </w:rPr>
        <w:t>5</w:t>
      </w:r>
      <w:r w:rsidRPr="004B3920">
        <w:rPr>
          <w:rFonts w:ascii="Arial" w:hAnsi="Arial" w:cs="Arial"/>
          <w:sz w:val="24"/>
          <w:szCs w:val="24"/>
        </w:rPr>
        <w:t xml:space="preserve"> de </w:t>
      </w:r>
      <w:r w:rsidR="007123FC">
        <w:rPr>
          <w:rFonts w:ascii="Arial" w:hAnsi="Arial" w:cs="Arial"/>
          <w:sz w:val="24"/>
          <w:szCs w:val="24"/>
        </w:rPr>
        <w:t>febr</w:t>
      </w:r>
      <w:r w:rsidRPr="004B3920">
        <w:rPr>
          <w:rFonts w:ascii="Arial" w:hAnsi="Arial" w:cs="Arial"/>
          <w:sz w:val="24"/>
          <w:szCs w:val="24"/>
        </w:rPr>
        <w:t>ero</w:t>
      </w:r>
      <w:r w:rsidR="0042592C">
        <w:rPr>
          <w:rFonts w:ascii="Arial" w:hAnsi="Arial" w:cs="Arial"/>
          <w:sz w:val="24"/>
          <w:szCs w:val="24"/>
        </w:rPr>
        <w:t xml:space="preserve"> al 31 de mayo</w:t>
      </w:r>
      <w:r w:rsidRPr="004B3920">
        <w:rPr>
          <w:rFonts w:ascii="Arial" w:hAnsi="Arial" w:cs="Arial"/>
          <w:sz w:val="24"/>
          <w:szCs w:val="24"/>
        </w:rPr>
        <w:t xml:space="preserve"> de 201</w:t>
      </w:r>
      <w:r w:rsidR="0042592C">
        <w:rPr>
          <w:rFonts w:ascii="Arial" w:hAnsi="Arial" w:cs="Arial"/>
          <w:sz w:val="24"/>
          <w:szCs w:val="24"/>
        </w:rPr>
        <w:t>7</w:t>
      </w:r>
      <w:r w:rsidRPr="004B3920">
        <w:rPr>
          <w:rFonts w:ascii="Arial" w:hAnsi="Arial" w:cs="Arial"/>
          <w:sz w:val="24"/>
          <w:szCs w:val="24"/>
        </w:rPr>
        <w:t>.</w:t>
      </w:r>
    </w:p>
    <w:p w:rsidR="004454AF" w:rsidRPr="004B3920" w:rsidRDefault="00D0400B" w:rsidP="004B392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período: del 5</w:t>
      </w:r>
      <w:r w:rsidR="004454AF" w:rsidRPr="004B3920">
        <w:rPr>
          <w:rFonts w:ascii="Arial" w:hAnsi="Arial" w:cs="Arial"/>
          <w:sz w:val="24"/>
          <w:szCs w:val="24"/>
        </w:rPr>
        <w:t xml:space="preserve"> de </w:t>
      </w:r>
      <w:r w:rsidR="0042592C">
        <w:rPr>
          <w:rFonts w:ascii="Arial" w:hAnsi="Arial" w:cs="Arial"/>
          <w:sz w:val="24"/>
          <w:szCs w:val="24"/>
        </w:rPr>
        <w:t>junio al 28</w:t>
      </w:r>
      <w:r w:rsidR="004454AF" w:rsidRPr="004B3920">
        <w:rPr>
          <w:rFonts w:ascii="Arial" w:hAnsi="Arial" w:cs="Arial"/>
          <w:sz w:val="24"/>
          <w:szCs w:val="24"/>
        </w:rPr>
        <w:t xml:space="preserve"> de </w:t>
      </w:r>
      <w:r w:rsidR="0042592C">
        <w:rPr>
          <w:rFonts w:ascii="Arial" w:hAnsi="Arial" w:cs="Arial"/>
          <w:sz w:val="24"/>
          <w:szCs w:val="24"/>
        </w:rPr>
        <w:t>octubre</w:t>
      </w:r>
      <w:r w:rsidR="004454AF" w:rsidRPr="004B3920">
        <w:rPr>
          <w:rFonts w:ascii="Arial" w:hAnsi="Arial" w:cs="Arial"/>
          <w:sz w:val="24"/>
          <w:szCs w:val="24"/>
        </w:rPr>
        <w:t xml:space="preserve"> de 201</w:t>
      </w:r>
      <w:r w:rsidR="0042592C">
        <w:rPr>
          <w:rFonts w:ascii="Arial" w:hAnsi="Arial" w:cs="Arial"/>
          <w:sz w:val="24"/>
          <w:szCs w:val="24"/>
        </w:rPr>
        <w:t>7</w:t>
      </w:r>
      <w:r w:rsidR="004454AF" w:rsidRPr="004B3920">
        <w:rPr>
          <w:rFonts w:ascii="Arial" w:hAnsi="Arial" w:cs="Arial"/>
          <w:sz w:val="24"/>
          <w:szCs w:val="24"/>
        </w:rPr>
        <w:t>.</w:t>
      </w:r>
    </w:p>
    <w:p w:rsidR="00E77E88" w:rsidRDefault="00E77E88" w:rsidP="00E77E88">
      <w:pPr>
        <w:jc w:val="both"/>
        <w:rPr>
          <w:rFonts w:ascii="Arial" w:hAnsi="Arial" w:cs="Arial"/>
          <w:sz w:val="24"/>
          <w:szCs w:val="24"/>
        </w:rPr>
      </w:pPr>
    </w:p>
    <w:p w:rsidR="0042592C" w:rsidRPr="004B3920" w:rsidRDefault="0042592C" w:rsidP="00E77E88">
      <w:pPr>
        <w:jc w:val="both"/>
        <w:rPr>
          <w:rFonts w:ascii="Arial" w:hAnsi="Arial" w:cs="Arial"/>
          <w:sz w:val="24"/>
          <w:szCs w:val="24"/>
        </w:rPr>
      </w:pPr>
    </w:p>
    <w:p w:rsidR="00E77E88" w:rsidRPr="004B3920" w:rsidRDefault="00E77E88" w:rsidP="00E77E88">
      <w:pPr>
        <w:jc w:val="center"/>
        <w:rPr>
          <w:rFonts w:ascii="Arial" w:hAnsi="Arial" w:cs="Arial"/>
          <w:b/>
          <w:sz w:val="24"/>
          <w:szCs w:val="24"/>
        </w:rPr>
      </w:pPr>
      <w:r w:rsidRPr="004B3920">
        <w:rPr>
          <w:rFonts w:ascii="Arial" w:hAnsi="Arial" w:cs="Arial"/>
          <w:b/>
          <w:sz w:val="24"/>
          <w:szCs w:val="24"/>
        </w:rPr>
        <w:t>INTERESADOS</w:t>
      </w:r>
    </w:p>
    <w:p w:rsidR="00E77E88" w:rsidRPr="004B3920" w:rsidRDefault="00E77E88" w:rsidP="00E77E88">
      <w:pPr>
        <w:jc w:val="center"/>
        <w:rPr>
          <w:rFonts w:ascii="Arial" w:hAnsi="Arial" w:cs="Arial"/>
          <w:b/>
          <w:sz w:val="24"/>
          <w:szCs w:val="24"/>
        </w:rPr>
      </w:pPr>
    </w:p>
    <w:p w:rsidR="00E77E88" w:rsidRPr="004B3920" w:rsidRDefault="0042592C" w:rsidP="00E77E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77E88" w:rsidRPr="004B3920">
        <w:rPr>
          <w:rFonts w:ascii="Arial" w:hAnsi="Arial" w:cs="Arial"/>
          <w:sz w:val="24"/>
          <w:szCs w:val="24"/>
        </w:rPr>
        <w:t xml:space="preserve"> través de</w:t>
      </w:r>
      <w:r>
        <w:rPr>
          <w:rFonts w:ascii="Arial" w:hAnsi="Arial" w:cs="Arial"/>
          <w:sz w:val="24"/>
          <w:szCs w:val="24"/>
        </w:rPr>
        <w:t xml:space="preserve">l siguiente link: </w:t>
      </w:r>
      <w:hyperlink r:id="rId7" w:history="1">
        <w:r w:rsidR="00147F87" w:rsidRPr="00147F87">
          <w:rPr>
            <w:rStyle w:val="Hipervnculo"/>
            <w:rFonts w:ascii="Arial" w:hAnsi="Arial" w:cs="Arial"/>
            <w:sz w:val="24"/>
            <w:szCs w:val="24"/>
          </w:rPr>
          <w:t>http://canacar.com.mx/distintivo-canacar/como-participar/</w:t>
        </w:r>
      </w:hyperlink>
      <w:r w:rsidR="00147F87" w:rsidRPr="00147F87">
        <w:rPr>
          <w:rFonts w:ascii="Arial" w:hAnsi="Arial" w:cs="Arial"/>
          <w:sz w:val="24"/>
          <w:szCs w:val="24"/>
        </w:rPr>
        <w:t xml:space="preserve"> </w:t>
      </w:r>
      <w:r w:rsidR="00E77E88" w:rsidRPr="00147F87">
        <w:rPr>
          <w:rFonts w:ascii="Arial" w:hAnsi="Arial" w:cs="Arial"/>
          <w:sz w:val="24"/>
          <w:szCs w:val="24"/>
        </w:rPr>
        <w:t>,</w:t>
      </w:r>
      <w:r w:rsidR="00E77E88" w:rsidRPr="004B39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podrán descargar </w:t>
      </w:r>
      <w:r w:rsidR="00147F87">
        <w:rPr>
          <w:rFonts w:ascii="Arial" w:hAnsi="Arial" w:cs="Arial"/>
          <w:sz w:val="24"/>
          <w:szCs w:val="24"/>
        </w:rPr>
        <w:t xml:space="preserve">la </w:t>
      </w:r>
      <w:r w:rsidR="00147F87">
        <w:rPr>
          <w:rFonts w:ascii="Arial" w:hAnsi="Arial" w:cs="Arial"/>
          <w:sz w:val="24"/>
          <w:szCs w:val="24"/>
        </w:rPr>
        <w:t>solicitud de inscripción</w:t>
      </w:r>
      <w:r w:rsidR="00147F87">
        <w:rPr>
          <w:rFonts w:ascii="Arial" w:hAnsi="Arial" w:cs="Arial"/>
          <w:sz w:val="24"/>
          <w:szCs w:val="24"/>
        </w:rPr>
        <w:t>,</w:t>
      </w:r>
      <w:r w:rsidR="00147F87" w:rsidRPr="004B3920">
        <w:rPr>
          <w:rFonts w:ascii="Arial" w:hAnsi="Arial" w:cs="Arial"/>
          <w:sz w:val="24"/>
          <w:szCs w:val="24"/>
        </w:rPr>
        <w:t xml:space="preserve"> </w:t>
      </w:r>
      <w:r w:rsidR="00E77E88" w:rsidRPr="004B3920">
        <w:rPr>
          <w:rFonts w:ascii="Arial" w:hAnsi="Arial" w:cs="Arial"/>
          <w:sz w:val="24"/>
          <w:szCs w:val="24"/>
        </w:rPr>
        <w:t>el formato</w:t>
      </w:r>
      <w:r w:rsidR="00147F87">
        <w:rPr>
          <w:rFonts w:ascii="Arial" w:hAnsi="Arial" w:cs="Arial"/>
          <w:sz w:val="24"/>
          <w:szCs w:val="24"/>
        </w:rPr>
        <w:t xml:space="preserve"> de </w:t>
      </w:r>
      <w:r w:rsidR="00AE25D6" w:rsidRPr="004B3920">
        <w:rPr>
          <w:rFonts w:ascii="Arial" w:hAnsi="Arial" w:cs="Arial"/>
          <w:sz w:val="24"/>
          <w:szCs w:val="24"/>
        </w:rPr>
        <w:t xml:space="preserve">inscripción, el aviso de privacidad y la carta compromiso para iniciar el proceso de </w:t>
      </w:r>
      <w:r>
        <w:rPr>
          <w:rFonts w:ascii="Arial" w:hAnsi="Arial" w:cs="Arial"/>
          <w:sz w:val="24"/>
          <w:szCs w:val="24"/>
        </w:rPr>
        <w:t>inscrip</w:t>
      </w:r>
      <w:r w:rsidR="00AE25D6" w:rsidRPr="004B3920">
        <w:rPr>
          <w:rFonts w:ascii="Arial" w:hAnsi="Arial" w:cs="Arial"/>
          <w:sz w:val="24"/>
          <w:szCs w:val="24"/>
        </w:rPr>
        <w:t>ción.</w:t>
      </w:r>
    </w:p>
    <w:p w:rsidR="00AE25D6" w:rsidRPr="004B3920" w:rsidRDefault="00AE25D6" w:rsidP="00E77E88">
      <w:pPr>
        <w:jc w:val="both"/>
        <w:rPr>
          <w:rFonts w:ascii="Arial" w:hAnsi="Arial" w:cs="Arial"/>
          <w:sz w:val="24"/>
          <w:szCs w:val="24"/>
        </w:rPr>
      </w:pPr>
    </w:p>
    <w:p w:rsidR="00AE25D6" w:rsidRPr="004B3920" w:rsidRDefault="00AE25D6" w:rsidP="00E77E88">
      <w:pPr>
        <w:jc w:val="both"/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 xml:space="preserve">Una vez </w:t>
      </w:r>
      <w:proofErr w:type="spellStart"/>
      <w:r w:rsidRPr="004B3920">
        <w:rPr>
          <w:rFonts w:ascii="Arial" w:hAnsi="Arial" w:cs="Arial"/>
          <w:sz w:val="24"/>
          <w:szCs w:val="24"/>
        </w:rPr>
        <w:t>re</w:t>
      </w:r>
      <w:r w:rsidR="0042592C">
        <w:rPr>
          <w:rFonts w:ascii="Arial" w:hAnsi="Arial" w:cs="Arial"/>
          <w:sz w:val="24"/>
          <w:szCs w:val="24"/>
        </w:rPr>
        <w:t>quisitados</w:t>
      </w:r>
      <w:proofErr w:type="spellEnd"/>
      <w:r w:rsidR="0042592C">
        <w:rPr>
          <w:rFonts w:ascii="Arial" w:hAnsi="Arial" w:cs="Arial"/>
          <w:sz w:val="24"/>
          <w:szCs w:val="24"/>
        </w:rPr>
        <w:t>, deberá enviarlos por vía electrónica a</w:t>
      </w:r>
      <w:r w:rsidRPr="004B3920">
        <w:rPr>
          <w:rFonts w:ascii="Arial" w:hAnsi="Arial" w:cs="Arial"/>
          <w:sz w:val="24"/>
          <w:szCs w:val="24"/>
        </w:rPr>
        <w:t xml:space="preserve">l correo </w:t>
      </w:r>
      <w:hyperlink r:id="rId8" w:history="1">
        <w:r w:rsidRPr="004B3920">
          <w:rPr>
            <w:rStyle w:val="Hipervnculo"/>
            <w:rFonts w:ascii="Arial" w:hAnsi="Arial" w:cs="Arial"/>
            <w:sz w:val="24"/>
            <w:szCs w:val="24"/>
          </w:rPr>
          <w:t>distintivo@canacar.com.mx</w:t>
        </w:r>
      </w:hyperlink>
      <w:r w:rsidR="0042592C">
        <w:rPr>
          <w:rFonts w:ascii="Arial" w:hAnsi="Arial" w:cs="Arial"/>
          <w:sz w:val="24"/>
          <w:szCs w:val="24"/>
        </w:rPr>
        <w:t xml:space="preserve"> y</w:t>
      </w:r>
      <w:r w:rsidRPr="004B3920">
        <w:rPr>
          <w:rFonts w:ascii="Arial" w:hAnsi="Arial" w:cs="Arial"/>
          <w:sz w:val="24"/>
          <w:szCs w:val="24"/>
        </w:rPr>
        <w:t xml:space="preserve"> un ejecutivo se pondrá en</w:t>
      </w:r>
      <w:r w:rsidR="0042592C">
        <w:rPr>
          <w:rFonts w:ascii="Arial" w:hAnsi="Arial" w:cs="Arial"/>
          <w:sz w:val="24"/>
          <w:szCs w:val="24"/>
        </w:rPr>
        <w:t xml:space="preserve"> contacto a efecto de integrar su</w:t>
      </w:r>
      <w:r w:rsidRPr="004B3920">
        <w:rPr>
          <w:rFonts w:ascii="Arial" w:hAnsi="Arial" w:cs="Arial"/>
          <w:sz w:val="24"/>
          <w:szCs w:val="24"/>
        </w:rPr>
        <w:t xml:space="preserve"> expediente y </w:t>
      </w:r>
      <w:r w:rsidR="0042592C">
        <w:rPr>
          <w:rFonts w:ascii="Arial" w:hAnsi="Arial" w:cs="Arial"/>
          <w:sz w:val="24"/>
          <w:szCs w:val="24"/>
        </w:rPr>
        <w:t>dar inicio con la capacitación</w:t>
      </w:r>
      <w:r w:rsidRPr="004B3920">
        <w:rPr>
          <w:rFonts w:ascii="Arial" w:hAnsi="Arial" w:cs="Arial"/>
          <w:sz w:val="24"/>
          <w:szCs w:val="24"/>
        </w:rPr>
        <w:t>.</w:t>
      </w:r>
    </w:p>
    <w:p w:rsidR="00AE25D6" w:rsidRPr="004B3920" w:rsidRDefault="00AE25D6" w:rsidP="00E77E88">
      <w:pPr>
        <w:jc w:val="both"/>
        <w:rPr>
          <w:rFonts w:ascii="Arial" w:hAnsi="Arial" w:cs="Arial"/>
          <w:sz w:val="24"/>
          <w:szCs w:val="24"/>
        </w:rPr>
      </w:pPr>
    </w:p>
    <w:p w:rsidR="00AE25D6" w:rsidRPr="004B3920" w:rsidRDefault="0042592C" w:rsidP="00E77E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</w:t>
      </w:r>
      <w:r w:rsidR="00AE25D6" w:rsidRPr="004B3920">
        <w:rPr>
          <w:rFonts w:ascii="Arial" w:hAnsi="Arial" w:cs="Arial"/>
          <w:sz w:val="24"/>
          <w:szCs w:val="24"/>
        </w:rPr>
        <w:t>ayores informes con el Ing. Oscar Sánchez Onofre, al teléfono (55)</w:t>
      </w:r>
      <w:r w:rsidR="00457197">
        <w:rPr>
          <w:rFonts w:ascii="Arial" w:hAnsi="Arial" w:cs="Arial"/>
          <w:sz w:val="24"/>
          <w:szCs w:val="24"/>
        </w:rPr>
        <w:t xml:space="preserve"> </w:t>
      </w:r>
      <w:r w:rsidR="00AE25D6" w:rsidRPr="004B3920">
        <w:rPr>
          <w:rFonts w:ascii="Arial" w:hAnsi="Arial" w:cs="Arial"/>
          <w:sz w:val="24"/>
          <w:szCs w:val="24"/>
        </w:rPr>
        <w:t xml:space="preserve">59997148 o al correo </w:t>
      </w:r>
      <w:hyperlink r:id="rId9" w:history="1">
        <w:r w:rsidR="00AE25D6" w:rsidRPr="004B3920">
          <w:rPr>
            <w:rStyle w:val="Hipervnculo"/>
            <w:rFonts w:ascii="Arial" w:hAnsi="Arial" w:cs="Arial"/>
            <w:sz w:val="24"/>
            <w:szCs w:val="24"/>
          </w:rPr>
          <w:t>o.sanchez@canacar.com.mx</w:t>
        </w:r>
      </w:hyperlink>
      <w:r w:rsidR="00457197">
        <w:rPr>
          <w:rStyle w:val="Hipervnculo"/>
          <w:rFonts w:ascii="Arial" w:hAnsi="Arial" w:cs="Arial"/>
          <w:sz w:val="24"/>
          <w:szCs w:val="24"/>
        </w:rPr>
        <w:t>.</w:t>
      </w:r>
      <w:r w:rsidR="00AE25D6" w:rsidRPr="004B3920">
        <w:rPr>
          <w:rFonts w:ascii="Arial" w:hAnsi="Arial" w:cs="Arial"/>
          <w:sz w:val="24"/>
          <w:szCs w:val="24"/>
        </w:rPr>
        <w:t xml:space="preserve"> </w:t>
      </w:r>
    </w:p>
    <w:p w:rsidR="00AE25D6" w:rsidRPr="004B3920" w:rsidRDefault="00AE25D6" w:rsidP="00E77E88">
      <w:pPr>
        <w:jc w:val="both"/>
        <w:rPr>
          <w:rFonts w:ascii="Arial" w:hAnsi="Arial" w:cs="Arial"/>
          <w:sz w:val="24"/>
          <w:szCs w:val="24"/>
        </w:rPr>
      </w:pPr>
    </w:p>
    <w:p w:rsidR="00AE25D6" w:rsidRPr="004B3920" w:rsidRDefault="00AE25D6" w:rsidP="00E77E88">
      <w:pPr>
        <w:jc w:val="both"/>
        <w:rPr>
          <w:rFonts w:ascii="Arial" w:hAnsi="Arial" w:cs="Arial"/>
          <w:sz w:val="24"/>
          <w:szCs w:val="24"/>
        </w:rPr>
      </w:pPr>
    </w:p>
    <w:p w:rsidR="00AE25D6" w:rsidRDefault="00AE25D6" w:rsidP="00E77E88">
      <w:pPr>
        <w:jc w:val="both"/>
        <w:rPr>
          <w:rFonts w:ascii="Arial" w:hAnsi="Arial" w:cs="Arial"/>
          <w:sz w:val="24"/>
          <w:szCs w:val="24"/>
        </w:rPr>
      </w:pPr>
    </w:p>
    <w:p w:rsidR="00AE25D6" w:rsidRPr="004B3920" w:rsidRDefault="00457197" w:rsidP="00AE25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</w:t>
      </w:r>
      <w:r w:rsidR="00AE25D6" w:rsidRPr="004B3920">
        <w:rPr>
          <w:rFonts w:ascii="Arial" w:hAnsi="Arial" w:cs="Arial"/>
          <w:b/>
          <w:sz w:val="24"/>
          <w:szCs w:val="24"/>
        </w:rPr>
        <w:t>.</w:t>
      </w:r>
    </w:p>
    <w:p w:rsidR="00AE25D6" w:rsidRDefault="00AE25D6" w:rsidP="00AE25D6">
      <w:pPr>
        <w:jc w:val="center"/>
        <w:rPr>
          <w:rFonts w:ascii="Arial" w:hAnsi="Arial" w:cs="Arial"/>
          <w:b/>
          <w:sz w:val="24"/>
          <w:szCs w:val="24"/>
        </w:rPr>
      </w:pPr>
    </w:p>
    <w:p w:rsidR="00386D26" w:rsidRDefault="00386D26" w:rsidP="00AE25D6">
      <w:pPr>
        <w:jc w:val="center"/>
        <w:rPr>
          <w:rFonts w:ascii="Arial" w:hAnsi="Arial" w:cs="Arial"/>
          <w:b/>
          <w:sz w:val="24"/>
          <w:szCs w:val="24"/>
        </w:rPr>
      </w:pPr>
    </w:p>
    <w:p w:rsidR="00386D26" w:rsidRPr="004B3920" w:rsidRDefault="00386D26" w:rsidP="00AE25D6">
      <w:pPr>
        <w:jc w:val="center"/>
        <w:rPr>
          <w:rFonts w:ascii="Arial" w:hAnsi="Arial" w:cs="Arial"/>
          <w:b/>
          <w:sz w:val="24"/>
          <w:szCs w:val="24"/>
        </w:rPr>
      </w:pPr>
    </w:p>
    <w:p w:rsidR="00AE25D6" w:rsidRPr="004B3920" w:rsidRDefault="00D24D15" w:rsidP="00AE25D6">
      <w:pPr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 xml:space="preserve">Ing. Rogelio Montemayor </w:t>
      </w:r>
      <w:proofErr w:type="spellStart"/>
      <w:r w:rsidRPr="004B3920">
        <w:rPr>
          <w:rFonts w:ascii="Arial" w:hAnsi="Arial" w:cs="Arial"/>
          <w:sz w:val="24"/>
          <w:szCs w:val="24"/>
        </w:rPr>
        <w:t>Morineau</w:t>
      </w:r>
      <w:proofErr w:type="spellEnd"/>
      <w:r w:rsidRPr="004B3920">
        <w:rPr>
          <w:rFonts w:ascii="Arial" w:hAnsi="Arial" w:cs="Arial"/>
          <w:sz w:val="24"/>
          <w:szCs w:val="24"/>
        </w:rPr>
        <w:t>.                      Mtro. José Refugio Muñoz López</w:t>
      </w:r>
    </w:p>
    <w:p w:rsidR="00D24D15" w:rsidRPr="004B3920" w:rsidRDefault="00D24D15" w:rsidP="00AE25D6">
      <w:pPr>
        <w:rPr>
          <w:rFonts w:ascii="Arial" w:hAnsi="Arial" w:cs="Arial"/>
          <w:sz w:val="24"/>
          <w:szCs w:val="24"/>
        </w:rPr>
      </w:pPr>
      <w:r w:rsidRPr="004B3920">
        <w:rPr>
          <w:rFonts w:ascii="Arial" w:hAnsi="Arial" w:cs="Arial"/>
          <w:sz w:val="24"/>
          <w:szCs w:val="24"/>
        </w:rPr>
        <w:t xml:space="preserve">     Presidente Nacional.                                                 Vicepresidente Ejecutivo</w:t>
      </w:r>
    </w:p>
    <w:p w:rsidR="004454AF" w:rsidRPr="004B3920" w:rsidRDefault="004454AF" w:rsidP="004454AF">
      <w:pPr>
        <w:jc w:val="both"/>
        <w:rPr>
          <w:rFonts w:ascii="Arial" w:hAnsi="Arial" w:cs="Arial"/>
          <w:sz w:val="24"/>
          <w:szCs w:val="24"/>
        </w:rPr>
      </w:pPr>
    </w:p>
    <w:p w:rsidR="004F04DF" w:rsidRPr="004B3920" w:rsidRDefault="004F04DF" w:rsidP="004F04DF">
      <w:pPr>
        <w:jc w:val="center"/>
        <w:rPr>
          <w:rFonts w:ascii="Arial" w:hAnsi="Arial" w:cs="Arial"/>
          <w:sz w:val="24"/>
          <w:szCs w:val="24"/>
        </w:rPr>
      </w:pPr>
    </w:p>
    <w:p w:rsidR="00D24D15" w:rsidRPr="004B3920" w:rsidRDefault="00637F13" w:rsidP="004F04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Cd. De México, a 1</w:t>
      </w:r>
      <w:r w:rsidR="00C32000">
        <w:rPr>
          <w:rFonts w:ascii="Arial" w:hAnsi="Arial" w:cs="Arial"/>
          <w:sz w:val="24"/>
          <w:szCs w:val="24"/>
        </w:rPr>
        <w:t xml:space="preserve"> de febr</w:t>
      </w:r>
      <w:r w:rsidR="00D24D15" w:rsidRPr="004B3920">
        <w:rPr>
          <w:rFonts w:ascii="Arial" w:hAnsi="Arial" w:cs="Arial"/>
          <w:sz w:val="24"/>
          <w:szCs w:val="24"/>
        </w:rPr>
        <w:t>ero de 201</w:t>
      </w:r>
      <w:r>
        <w:rPr>
          <w:rFonts w:ascii="Arial" w:hAnsi="Arial" w:cs="Arial"/>
          <w:sz w:val="24"/>
          <w:szCs w:val="24"/>
        </w:rPr>
        <w:t>7</w:t>
      </w:r>
      <w:r w:rsidR="00D24D15" w:rsidRPr="004B392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24D15" w:rsidRPr="004B392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F5" w:rsidRDefault="00510FF5" w:rsidP="00776D77">
      <w:r>
        <w:separator/>
      </w:r>
    </w:p>
  </w:endnote>
  <w:endnote w:type="continuationSeparator" w:id="0">
    <w:p w:rsidR="00510FF5" w:rsidRDefault="00510FF5" w:rsidP="0077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34" w:rsidRDefault="00036934" w:rsidP="00036934">
    <w:pPr>
      <w:pStyle w:val="Piedepgina"/>
      <w:jc w:val="center"/>
    </w:pPr>
    <w:r>
      <w:rPr>
        <w:rFonts w:ascii="Arial Narrow" w:hAnsi="Arial Narrow" w:cs="Arial Narrow"/>
        <w:b/>
        <w:i/>
        <w:sz w:val="24"/>
      </w:rPr>
      <w:t xml:space="preserve">CANACAR </w:t>
    </w:r>
    <w:r w:rsidR="00973CEC">
      <w:rPr>
        <w:rFonts w:ascii="Arial Narrow" w:hAnsi="Arial Narrow" w:cs="Arial Narrow"/>
        <w:b/>
        <w:i/>
        <w:sz w:val="24"/>
      </w:rPr>
      <w:t>“</w:t>
    </w:r>
    <w:r>
      <w:rPr>
        <w:rFonts w:ascii="Arial Narrow" w:hAnsi="Arial Narrow" w:cs="Arial Narrow"/>
        <w:b/>
        <w:i/>
        <w:sz w:val="24"/>
      </w:rPr>
      <w:t>Transportando al País, Transportando a México</w:t>
    </w:r>
    <w:r w:rsidR="00973CEC">
      <w:rPr>
        <w:rFonts w:ascii="Arial Narrow" w:hAnsi="Arial Narrow" w:cs="Arial Narrow"/>
        <w:b/>
        <w:i/>
        <w:sz w:val="24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F5" w:rsidRDefault="00510FF5" w:rsidP="00776D77">
      <w:r>
        <w:separator/>
      </w:r>
    </w:p>
  </w:footnote>
  <w:footnote w:type="continuationSeparator" w:id="0">
    <w:p w:rsidR="00510FF5" w:rsidRDefault="00510FF5" w:rsidP="0077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244"/>
    </w:tblGrid>
    <w:tr w:rsidR="00D43F5A" w:rsidTr="00D43F5A">
      <w:tc>
        <w:tcPr>
          <w:tcW w:w="5246" w:type="dxa"/>
        </w:tcPr>
        <w:p w:rsidR="00D43F5A" w:rsidRDefault="00D43F5A" w:rsidP="00D43F5A">
          <w:pPr>
            <w:pStyle w:val="Encabezado"/>
          </w:pPr>
          <w:r w:rsidRPr="00D43F5A">
            <w:rPr>
              <w:noProof/>
              <w:lang w:eastAsia="es-MX"/>
            </w:rPr>
            <w:drawing>
              <wp:inline distT="0" distB="0" distL="0" distR="0" wp14:anchorId="670BED23" wp14:editId="4F9538AC">
                <wp:extent cx="1800000" cy="1164540"/>
                <wp:effectExtent l="0" t="0" r="0" b="0"/>
                <wp:docPr id="3" name="Imagen 3" descr="C:\Users\Oscar\Documents\1.- VICEPRESIDENCIA EJECUTIVA\LOGOS CANACAR\NUEVO\Vertical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scar\Documents\1.- VICEPRESIDENCIA EJECUTIVA\LOGOS CANACAR\NUEVO\Vertical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1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D43F5A" w:rsidRDefault="00D43F5A" w:rsidP="00D1438A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79731016" wp14:editId="4E3D20EA">
                <wp:extent cx="1875155" cy="116369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80" cy="116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438A" w:rsidRDefault="00D1438A" w:rsidP="00D1438A">
    <w:pPr>
      <w:pStyle w:val="Encabezado"/>
      <w:jc w:val="right"/>
    </w:pPr>
  </w:p>
  <w:p w:rsidR="00D43F5A" w:rsidRDefault="00D43F5A" w:rsidP="00D1438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E95"/>
    <w:multiLevelType w:val="hybridMultilevel"/>
    <w:tmpl w:val="ECDC3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89F"/>
    <w:multiLevelType w:val="hybridMultilevel"/>
    <w:tmpl w:val="768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79DB"/>
    <w:multiLevelType w:val="hybridMultilevel"/>
    <w:tmpl w:val="227AF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0"/>
    <w:rsid w:val="00036934"/>
    <w:rsid w:val="00050642"/>
    <w:rsid w:val="000732E7"/>
    <w:rsid w:val="00147F87"/>
    <w:rsid w:val="001C113F"/>
    <w:rsid w:val="001D629E"/>
    <w:rsid w:val="002F689B"/>
    <w:rsid w:val="00366A93"/>
    <w:rsid w:val="00386D26"/>
    <w:rsid w:val="00394071"/>
    <w:rsid w:val="0042592C"/>
    <w:rsid w:val="004454AF"/>
    <w:rsid w:val="00457197"/>
    <w:rsid w:val="004B3920"/>
    <w:rsid w:val="004F04DF"/>
    <w:rsid w:val="00510FF5"/>
    <w:rsid w:val="00572BFB"/>
    <w:rsid w:val="00581432"/>
    <w:rsid w:val="00637F13"/>
    <w:rsid w:val="007123FC"/>
    <w:rsid w:val="00776D77"/>
    <w:rsid w:val="00801C98"/>
    <w:rsid w:val="008568BC"/>
    <w:rsid w:val="00884B4B"/>
    <w:rsid w:val="009558B5"/>
    <w:rsid w:val="00973CEC"/>
    <w:rsid w:val="009D460F"/>
    <w:rsid w:val="00AE25D6"/>
    <w:rsid w:val="00B62BAA"/>
    <w:rsid w:val="00BE2AF2"/>
    <w:rsid w:val="00C02900"/>
    <w:rsid w:val="00C32000"/>
    <w:rsid w:val="00C7476C"/>
    <w:rsid w:val="00CB13E1"/>
    <w:rsid w:val="00D0400B"/>
    <w:rsid w:val="00D1438A"/>
    <w:rsid w:val="00D24D15"/>
    <w:rsid w:val="00D43F5A"/>
    <w:rsid w:val="00E13C27"/>
    <w:rsid w:val="00E77E88"/>
    <w:rsid w:val="00F56AF0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1B970"/>
  <w15:chartTrackingRefBased/>
  <w15:docId w15:val="{F069EFB8-4308-40DF-8CE3-11522D9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4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7E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D77"/>
  </w:style>
  <w:style w:type="paragraph" w:styleId="Piedepgina">
    <w:name w:val="footer"/>
    <w:basedOn w:val="Normal"/>
    <w:link w:val="Piedepgina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77"/>
  </w:style>
  <w:style w:type="table" w:styleId="Tablaconcuadrcula">
    <w:name w:val="Table Grid"/>
    <w:basedOn w:val="Tablanormal"/>
    <w:uiPriority w:val="39"/>
    <w:rsid w:val="00D4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0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anacar.co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nacar.com.mx/distintivo-canacar/como-particip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.sanchez@canacar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011 CANACAR</dc:creator>
  <cp:keywords/>
  <dc:description/>
  <cp:lastModifiedBy>Oscar Sanchez Onofre</cp:lastModifiedBy>
  <cp:revision>19</cp:revision>
  <cp:lastPrinted>2017-01-31T19:18:00Z</cp:lastPrinted>
  <dcterms:created xsi:type="dcterms:W3CDTF">2016-02-02T17:43:00Z</dcterms:created>
  <dcterms:modified xsi:type="dcterms:W3CDTF">2017-01-31T19:30:00Z</dcterms:modified>
</cp:coreProperties>
</file>